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6E3" w:rsidRDefault="000469D4" w:rsidP="007726E3">
      <w:pPr>
        <w:jc w:val="center"/>
        <w:rPr>
          <w:sz w:val="28"/>
          <w:u w:val="single"/>
          <w:lang w:val="es-ES_tradnl"/>
        </w:rPr>
      </w:pPr>
      <w:r>
        <w:rPr>
          <w:sz w:val="28"/>
          <w:u w:val="single"/>
          <w:lang w:val="es-ES_tradnl"/>
        </w:rPr>
        <w:t>3</w:t>
      </w:r>
      <w:r w:rsidR="007726E3">
        <w:rPr>
          <w:sz w:val="28"/>
          <w:u w:val="single"/>
          <w:lang w:val="es-ES_tradnl"/>
        </w:rPr>
        <w:t>º PRIMARIA – LISTADO LIBROS DE TEXTO 2020/2021</w:t>
      </w:r>
    </w:p>
    <w:p w:rsidR="000D7838" w:rsidRDefault="000D7838">
      <w:pPr>
        <w:rPr>
          <w:lang w:val="es-ES_tradnl"/>
        </w:rPr>
      </w:pPr>
    </w:p>
    <w:p w:rsidR="007726E3" w:rsidRDefault="007726E3">
      <w:pPr>
        <w:rPr>
          <w:lang w:val="es-ES_tradnl"/>
        </w:rPr>
      </w:pP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219"/>
        <w:gridCol w:w="1431"/>
        <w:gridCol w:w="1871"/>
        <w:gridCol w:w="2126"/>
      </w:tblGrid>
      <w:tr w:rsidR="007726E3" w:rsidRPr="00701D52" w:rsidTr="002413A5">
        <w:trPr>
          <w:trHeight w:val="6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726E3" w:rsidRPr="00917D6B" w:rsidRDefault="007726E3" w:rsidP="00241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ASIGNATURA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726E3" w:rsidRPr="00917D6B" w:rsidRDefault="007726E3" w:rsidP="00241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LIBRO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726E3" w:rsidRPr="00917D6B" w:rsidRDefault="007726E3" w:rsidP="00241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EDITORIAL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726E3" w:rsidRPr="00917D6B" w:rsidRDefault="007726E3" w:rsidP="00241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917D6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726E3" w:rsidRPr="00917D6B" w:rsidRDefault="007726E3" w:rsidP="002413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917D6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ISBN</w:t>
            </w:r>
          </w:p>
        </w:tc>
      </w:tr>
      <w:tr w:rsidR="007726E3" w:rsidRPr="00701D52" w:rsidTr="002413A5">
        <w:trPr>
          <w:trHeight w:val="85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726E3" w:rsidRPr="00A75B55" w:rsidRDefault="007726E3" w:rsidP="002413A5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proofErr w:type="spellStart"/>
            <w:r w:rsidRPr="00A75B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Arts</w:t>
            </w:r>
            <w:proofErr w:type="spellEnd"/>
            <w:r w:rsidRPr="00A75B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&amp; </w:t>
            </w:r>
            <w:proofErr w:type="spellStart"/>
            <w:r w:rsidRPr="00A75B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Crafts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</w:tcBorders>
            <w:vAlign w:val="center"/>
          </w:tcPr>
          <w:p w:rsidR="007726E3" w:rsidRPr="00F75017" w:rsidRDefault="000469D4" w:rsidP="007726E3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Think </w:t>
            </w:r>
            <w:proofErr w:type="gramStart"/>
            <w:r w:rsidR="007726E3" w:rsidRPr="00D21488">
              <w:rPr>
                <w:rFonts w:ascii="Arial" w:hAnsi="Arial" w:cs="Arial"/>
                <w:sz w:val="22"/>
                <w:szCs w:val="22"/>
                <w:lang w:val="en-US"/>
              </w:rPr>
              <w:t xml:space="preserve">Arts  </w:t>
            </w:r>
            <w:r w:rsidR="007726E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proofErr w:type="gramEnd"/>
            <w:r w:rsidR="007726E3" w:rsidRPr="00D21488">
              <w:rPr>
                <w:rFonts w:ascii="Arial" w:hAnsi="Arial" w:cs="Arial"/>
                <w:sz w:val="22"/>
                <w:szCs w:val="22"/>
                <w:lang w:val="en-US"/>
              </w:rPr>
              <w:t xml:space="preserve"> Primary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LA PK/CD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Oxford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22 </w:t>
            </w:r>
            <w:r w:rsidRPr="00701D52">
              <w:rPr>
                <w:rFonts w:ascii="Arial" w:hAnsi="Arial" w:cs="Arial"/>
                <w:sz w:val="22"/>
                <w:szCs w:val="22"/>
                <w:lang w:val="en-US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726E3" w:rsidRPr="00004C54" w:rsidRDefault="007726E3" w:rsidP="00004C54">
            <w:pPr>
              <w:pStyle w:val="HTMLconformatoprevio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04C54">
              <w:rPr>
                <w:rFonts w:ascii="Arial" w:hAnsi="Arial" w:cs="Arial"/>
                <w:sz w:val="22"/>
                <w:szCs w:val="22"/>
              </w:rPr>
              <w:t>9788467383614</w:t>
            </w:r>
          </w:p>
        </w:tc>
      </w:tr>
      <w:tr w:rsidR="007726E3" w:rsidRPr="00701D52" w:rsidTr="002413A5">
        <w:trPr>
          <w:trHeight w:val="850"/>
        </w:trPr>
        <w:tc>
          <w:tcPr>
            <w:tcW w:w="2410" w:type="dxa"/>
            <w:vAlign w:val="center"/>
          </w:tcPr>
          <w:p w:rsidR="007726E3" w:rsidRPr="00A75B55" w:rsidRDefault="007726E3" w:rsidP="00241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B55">
              <w:rPr>
                <w:rFonts w:ascii="Arial" w:hAnsi="Arial" w:cs="Arial"/>
                <w:b/>
                <w:bCs/>
                <w:sz w:val="22"/>
                <w:szCs w:val="22"/>
              </w:rPr>
              <w:t>Naturales</w:t>
            </w:r>
          </w:p>
        </w:tc>
        <w:tc>
          <w:tcPr>
            <w:tcW w:w="3219" w:type="dxa"/>
            <w:vAlign w:val="center"/>
          </w:tcPr>
          <w:p w:rsidR="007726E3" w:rsidRPr="00F75017" w:rsidRDefault="007726E3" w:rsidP="007726E3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F97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earning Lab Natural Science 3 Primary</w:t>
            </w:r>
          </w:p>
        </w:tc>
        <w:tc>
          <w:tcPr>
            <w:tcW w:w="143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>Santillana</w:t>
            </w:r>
          </w:p>
        </w:tc>
        <w:tc>
          <w:tcPr>
            <w:tcW w:w="187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27 </w:t>
            </w: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>€</w:t>
            </w:r>
          </w:p>
        </w:tc>
        <w:tc>
          <w:tcPr>
            <w:tcW w:w="2126" w:type="dxa"/>
            <w:vAlign w:val="center"/>
          </w:tcPr>
          <w:p w:rsidR="007726E3" w:rsidRPr="00004C54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04C54">
              <w:rPr>
                <w:rFonts w:ascii="Arial" w:hAnsi="Arial" w:cs="Arial"/>
                <w:sz w:val="22"/>
                <w:szCs w:val="22"/>
                <w:lang w:val="es-ES_tradnl"/>
              </w:rPr>
              <w:t>9788468047553</w:t>
            </w:r>
          </w:p>
        </w:tc>
      </w:tr>
      <w:tr w:rsidR="007726E3" w:rsidRPr="00701D52" w:rsidTr="002413A5">
        <w:trPr>
          <w:trHeight w:val="850"/>
        </w:trPr>
        <w:tc>
          <w:tcPr>
            <w:tcW w:w="2410" w:type="dxa"/>
            <w:vAlign w:val="center"/>
          </w:tcPr>
          <w:p w:rsidR="007726E3" w:rsidRPr="00A75B55" w:rsidRDefault="007726E3" w:rsidP="00241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B55">
              <w:rPr>
                <w:rFonts w:ascii="Arial" w:hAnsi="Arial" w:cs="Arial"/>
                <w:b/>
                <w:bCs/>
                <w:sz w:val="22"/>
                <w:szCs w:val="22"/>
              </w:rPr>
              <w:t>Sociales</w:t>
            </w:r>
          </w:p>
        </w:tc>
        <w:tc>
          <w:tcPr>
            <w:tcW w:w="3219" w:type="dxa"/>
            <w:vAlign w:val="center"/>
          </w:tcPr>
          <w:p w:rsidR="007726E3" w:rsidRPr="00D21488" w:rsidRDefault="007726E3" w:rsidP="007726E3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1488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earning Lab Social Science 3 Primary </w:t>
            </w:r>
          </w:p>
        </w:tc>
        <w:tc>
          <w:tcPr>
            <w:tcW w:w="143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Santillana</w:t>
            </w:r>
          </w:p>
        </w:tc>
        <w:tc>
          <w:tcPr>
            <w:tcW w:w="187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7 </w:t>
            </w: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>€</w:t>
            </w:r>
          </w:p>
        </w:tc>
        <w:tc>
          <w:tcPr>
            <w:tcW w:w="2126" w:type="dxa"/>
            <w:vAlign w:val="center"/>
          </w:tcPr>
          <w:p w:rsidR="007726E3" w:rsidRPr="00004C54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04C54">
              <w:rPr>
                <w:rFonts w:ascii="Arial" w:hAnsi="Arial" w:cs="Arial"/>
                <w:sz w:val="22"/>
                <w:szCs w:val="22"/>
                <w:lang w:val="es-ES_tradnl"/>
              </w:rPr>
              <w:t>9788468051987</w:t>
            </w:r>
          </w:p>
        </w:tc>
      </w:tr>
      <w:tr w:rsidR="007726E3" w:rsidRPr="00701D52" w:rsidTr="002413A5">
        <w:trPr>
          <w:trHeight w:val="850"/>
        </w:trPr>
        <w:tc>
          <w:tcPr>
            <w:tcW w:w="2410" w:type="dxa"/>
            <w:vAlign w:val="center"/>
          </w:tcPr>
          <w:p w:rsidR="007726E3" w:rsidRPr="00A75B55" w:rsidRDefault="007726E3" w:rsidP="002413A5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75B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Lengua</w:t>
            </w:r>
          </w:p>
        </w:tc>
        <w:tc>
          <w:tcPr>
            <w:tcW w:w="3219" w:type="dxa"/>
            <w:vAlign w:val="center"/>
          </w:tcPr>
          <w:p w:rsidR="007726E3" w:rsidRPr="00F75017" w:rsidRDefault="007726E3" w:rsidP="007726E3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21488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engua primeros pasos pauta. Mochila ligera 3 Primaria. Saber Hacer Contigo</w:t>
            </w:r>
          </w:p>
        </w:tc>
        <w:tc>
          <w:tcPr>
            <w:tcW w:w="143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Santillana</w:t>
            </w:r>
          </w:p>
        </w:tc>
        <w:tc>
          <w:tcPr>
            <w:tcW w:w="187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30 </w:t>
            </w: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€ </w:t>
            </w:r>
          </w:p>
        </w:tc>
        <w:tc>
          <w:tcPr>
            <w:tcW w:w="2126" w:type="dxa"/>
            <w:vAlign w:val="center"/>
          </w:tcPr>
          <w:p w:rsidR="007726E3" w:rsidRPr="00004C54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04C54">
              <w:rPr>
                <w:rFonts w:ascii="Arial" w:hAnsi="Arial" w:cs="Arial"/>
                <w:sz w:val="22"/>
                <w:szCs w:val="22"/>
                <w:lang w:val="es-ES_tradnl"/>
              </w:rPr>
              <w:t>9788468047386</w:t>
            </w:r>
          </w:p>
        </w:tc>
      </w:tr>
      <w:tr w:rsidR="007726E3" w:rsidRPr="00701D52" w:rsidTr="002413A5">
        <w:trPr>
          <w:trHeight w:val="850"/>
        </w:trPr>
        <w:tc>
          <w:tcPr>
            <w:tcW w:w="2410" w:type="dxa"/>
            <w:vAlign w:val="center"/>
          </w:tcPr>
          <w:p w:rsidR="007726E3" w:rsidRPr="00A75B55" w:rsidRDefault="007726E3" w:rsidP="002413A5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75B55">
              <w:rPr>
                <w:rFonts w:ascii="Arial" w:hAnsi="Arial" w:cs="Arial"/>
                <w:b/>
                <w:bCs/>
                <w:sz w:val="22"/>
                <w:szCs w:val="22"/>
              </w:rPr>
              <w:t>Matemáticas</w:t>
            </w:r>
          </w:p>
        </w:tc>
        <w:tc>
          <w:tcPr>
            <w:tcW w:w="3219" w:type="dxa"/>
            <w:vAlign w:val="center"/>
          </w:tcPr>
          <w:p w:rsidR="007726E3" w:rsidRPr="00701D52" w:rsidRDefault="007726E3" w:rsidP="007726E3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21488"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atemáticas Mochila Ligera 3 Primaria. Saber Hacer Contigo</w:t>
            </w:r>
          </w:p>
        </w:tc>
        <w:tc>
          <w:tcPr>
            <w:tcW w:w="143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Santillana</w:t>
            </w:r>
          </w:p>
        </w:tc>
        <w:tc>
          <w:tcPr>
            <w:tcW w:w="187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30 </w:t>
            </w: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>€</w:t>
            </w:r>
          </w:p>
        </w:tc>
        <w:tc>
          <w:tcPr>
            <w:tcW w:w="2126" w:type="dxa"/>
            <w:vAlign w:val="center"/>
          </w:tcPr>
          <w:p w:rsidR="007726E3" w:rsidRPr="00004C54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04C54">
              <w:rPr>
                <w:rFonts w:ascii="Arial" w:hAnsi="Arial" w:cs="Arial"/>
                <w:sz w:val="22"/>
                <w:szCs w:val="22"/>
                <w:lang w:val="es-ES_tradnl"/>
              </w:rPr>
              <w:t>9788414111864</w:t>
            </w:r>
          </w:p>
        </w:tc>
      </w:tr>
      <w:tr w:rsidR="007726E3" w:rsidRPr="00701D52" w:rsidTr="002413A5">
        <w:trPr>
          <w:trHeight w:val="850"/>
        </w:trPr>
        <w:tc>
          <w:tcPr>
            <w:tcW w:w="2410" w:type="dxa"/>
            <w:vAlign w:val="center"/>
          </w:tcPr>
          <w:p w:rsidR="007726E3" w:rsidRPr="00A75B55" w:rsidRDefault="007726E3" w:rsidP="00241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B55">
              <w:rPr>
                <w:rFonts w:ascii="Arial" w:hAnsi="Arial" w:cs="Arial"/>
                <w:b/>
                <w:bCs/>
                <w:sz w:val="22"/>
                <w:szCs w:val="22"/>
              </w:rPr>
              <w:t>Lengua Inglesa</w:t>
            </w:r>
          </w:p>
        </w:tc>
        <w:tc>
          <w:tcPr>
            <w:tcW w:w="3219" w:type="dxa"/>
            <w:vAlign w:val="center"/>
          </w:tcPr>
          <w:p w:rsidR="007726E3" w:rsidRPr="0048546C" w:rsidRDefault="007726E3" w:rsidP="007726E3">
            <w:pPr>
              <w:pStyle w:val="Ttulo1"/>
              <w:numPr>
                <w:ilvl w:val="0"/>
                <w:numId w:val="1"/>
              </w:numPr>
              <w:ind w:left="3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1488">
              <w:rPr>
                <w:rFonts w:ascii="Arial" w:hAnsi="Arial" w:cs="Arial"/>
                <w:sz w:val="22"/>
                <w:szCs w:val="22"/>
                <w:lang w:val="en-GB" w:eastAsia="es-ES"/>
              </w:rPr>
              <w:t xml:space="preserve">All about us </w:t>
            </w:r>
            <w:r>
              <w:rPr>
                <w:rFonts w:ascii="Arial" w:hAnsi="Arial" w:cs="Arial"/>
                <w:sz w:val="22"/>
                <w:szCs w:val="22"/>
                <w:lang w:val="en-GB" w:eastAsia="es-ES"/>
              </w:rPr>
              <w:t>3</w:t>
            </w:r>
            <w:r w:rsidRPr="00D21488">
              <w:rPr>
                <w:rFonts w:ascii="Arial" w:hAnsi="Arial" w:cs="Arial"/>
                <w:sz w:val="22"/>
                <w:szCs w:val="22"/>
                <w:lang w:val="en-GB" w:eastAsia="es-ES"/>
              </w:rPr>
              <w:t xml:space="preserve"> CB PK</w:t>
            </w:r>
          </w:p>
          <w:p w:rsidR="007726E3" w:rsidRPr="00701D52" w:rsidRDefault="007726E3" w:rsidP="007726E3">
            <w:pPr>
              <w:pStyle w:val="Ttulo1"/>
              <w:numPr>
                <w:ilvl w:val="0"/>
                <w:numId w:val="1"/>
              </w:numPr>
              <w:ind w:left="360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1488">
              <w:rPr>
                <w:rFonts w:ascii="Arial" w:hAnsi="Arial" w:cs="Arial"/>
                <w:sz w:val="22"/>
                <w:szCs w:val="22"/>
                <w:lang w:val="en-GB" w:eastAsia="es-ES"/>
              </w:rPr>
              <w:t xml:space="preserve">All about us </w:t>
            </w:r>
            <w:r>
              <w:rPr>
                <w:rFonts w:ascii="Arial" w:hAnsi="Arial" w:cs="Arial"/>
                <w:sz w:val="22"/>
                <w:szCs w:val="22"/>
                <w:lang w:val="en-GB" w:eastAsia="es-ES"/>
              </w:rPr>
              <w:t>3</w:t>
            </w:r>
            <w:r w:rsidRPr="00D21488">
              <w:rPr>
                <w:rFonts w:ascii="Arial" w:hAnsi="Arial" w:cs="Arial"/>
                <w:sz w:val="22"/>
                <w:szCs w:val="22"/>
                <w:lang w:val="en-GB" w:eastAsia="es-ES"/>
              </w:rPr>
              <w:t xml:space="preserve"> CB</w:t>
            </w:r>
          </w:p>
        </w:tc>
        <w:tc>
          <w:tcPr>
            <w:tcW w:w="143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1D52">
              <w:rPr>
                <w:rFonts w:ascii="Arial" w:hAnsi="Arial" w:cs="Arial"/>
                <w:sz w:val="22"/>
                <w:szCs w:val="22"/>
                <w:lang w:val="en-US"/>
              </w:rPr>
              <w:t>Oxford</w:t>
            </w:r>
          </w:p>
        </w:tc>
        <w:tc>
          <w:tcPr>
            <w:tcW w:w="187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19,99 </w:t>
            </w:r>
            <w:r w:rsidRPr="00701D52">
              <w:rPr>
                <w:rFonts w:ascii="Arial" w:hAnsi="Arial" w:cs="Arial"/>
                <w:sz w:val="22"/>
                <w:szCs w:val="22"/>
                <w:lang w:val="en-US"/>
              </w:rPr>
              <w:t>€</w:t>
            </w:r>
            <w:r w:rsidRPr="00701D52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0F7D64">
              <w:rPr>
                <w:rFonts w:ascii="Arial" w:hAnsi="Arial" w:cs="Arial"/>
                <w:sz w:val="22"/>
                <w:szCs w:val="22"/>
                <w:lang w:val="en-US"/>
              </w:rPr>
              <w:t>,5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01D52">
              <w:rPr>
                <w:rFonts w:ascii="Arial" w:hAnsi="Arial" w:cs="Arial"/>
                <w:sz w:val="22"/>
                <w:szCs w:val="22"/>
                <w:lang w:val="en-US"/>
              </w:rPr>
              <w:t>€</w:t>
            </w:r>
          </w:p>
        </w:tc>
        <w:tc>
          <w:tcPr>
            <w:tcW w:w="2126" w:type="dxa"/>
            <w:vAlign w:val="center"/>
          </w:tcPr>
          <w:p w:rsidR="007726E3" w:rsidRPr="00004C54" w:rsidRDefault="007726E3" w:rsidP="002413A5">
            <w:pPr>
              <w:pStyle w:val="HTMLconformatoprevio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04C54">
              <w:rPr>
                <w:rFonts w:ascii="Arial" w:hAnsi="Arial" w:cs="Arial"/>
                <w:sz w:val="22"/>
                <w:szCs w:val="22"/>
              </w:rPr>
              <w:t>9780194562249</w:t>
            </w:r>
            <w:r w:rsidRPr="00004C54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004C54">
              <w:rPr>
                <w:rFonts w:ascii="Arial" w:hAnsi="Arial" w:cs="Arial"/>
                <w:sz w:val="22"/>
                <w:szCs w:val="22"/>
              </w:rPr>
              <w:t>9780194562386</w:t>
            </w:r>
          </w:p>
        </w:tc>
      </w:tr>
      <w:tr w:rsidR="007726E3" w:rsidRPr="00701D52" w:rsidTr="002413A5">
        <w:trPr>
          <w:trHeight w:val="850"/>
        </w:trPr>
        <w:tc>
          <w:tcPr>
            <w:tcW w:w="2410" w:type="dxa"/>
            <w:vAlign w:val="center"/>
          </w:tcPr>
          <w:p w:rsidR="007726E3" w:rsidRPr="00A75B55" w:rsidRDefault="007726E3" w:rsidP="002413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5B55">
              <w:rPr>
                <w:rFonts w:ascii="Arial" w:hAnsi="Arial" w:cs="Arial"/>
                <w:b/>
                <w:bCs/>
                <w:sz w:val="22"/>
                <w:szCs w:val="22"/>
              </w:rPr>
              <w:t>Valenciano</w:t>
            </w:r>
          </w:p>
        </w:tc>
        <w:tc>
          <w:tcPr>
            <w:tcW w:w="3219" w:type="dxa"/>
            <w:vAlign w:val="center"/>
          </w:tcPr>
          <w:p w:rsidR="007726E3" w:rsidRPr="00DD12BB" w:rsidRDefault="007726E3" w:rsidP="007726E3">
            <w:pPr>
              <w:pStyle w:val="Ttulo1"/>
              <w:numPr>
                <w:ilvl w:val="0"/>
                <w:numId w:val="1"/>
              </w:num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1488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lengua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Dialoga 3 Primaria saber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</w:t>
            </w:r>
          </w:p>
        </w:tc>
        <w:tc>
          <w:tcPr>
            <w:tcW w:w="143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>Santillana</w:t>
            </w:r>
          </w:p>
        </w:tc>
        <w:tc>
          <w:tcPr>
            <w:tcW w:w="1871" w:type="dxa"/>
            <w:vAlign w:val="center"/>
          </w:tcPr>
          <w:p w:rsidR="007726E3" w:rsidRPr="00917D6B" w:rsidRDefault="00004C54" w:rsidP="00241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726E3">
              <w:rPr>
                <w:rFonts w:ascii="Arial" w:hAnsi="Arial" w:cs="Arial"/>
                <w:sz w:val="22"/>
                <w:szCs w:val="22"/>
              </w:rPr>
              <w:t xml:space="preserve">9,90 </w:t>
            </w:r>
            <w:r w:rsidR="007726E3" w:rsidRPr="00701D52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126" w:type="dxa"/>
            <w:vAlign w:val="center"/>
          </w:tcPr>
          <w:p w:rsidR="007726E3" w:rsidRPr="00004C54" w:rsidRDefault="000469D4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04C54">
              <w:rPr>
                <w:rFonts w:ascii="Arial" w:hAnsi="Arial" w:cs="Arial"/>
                <w:sz w:val="22"/>
                <w:szCs w:val="22"/>
                <w:lang w:val="es-ES_tradnl"/>
              </w:rPr>
              <w:t>9788490582695</w:t>
            </w:r>
          </w:p>
        </w:tc>
      </w:tr>
      <w:tr w:rsidR="007726E3" w:rsidRPr="00701D52" w:rsidTr="002413A5">
        <w:trPr>
          <w:trHeight w:val="1064"/>
        </w:trPr>
        <w:tc>
          <w:tcPr>
            <w:tcW w:w="2410" w:type="dxa"/>
            <w:vAlign w:val="center"/>
          </w:tcPr>
          <w:p w:rsidR="007726E3" w:rsidRPr="00A75B55" w:rsidRDefault="007726E3" w:rsidP="002413A5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75B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gramStart"/>
            <w:r w:rsidRPr="00A75B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A75B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,</w:t>
            </w:r>
            <w:proofErr w:type="gramEnd"/>
            <w:r w:rsidRPr="00A75B55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Música, Religión/Alternativa</w:t>
            </w:r>
          </w:p>
        </w:tc>
        <w:tc>
          <w:tcPr>
            <w:tcW w:w="4650" w:type="dxa"/>
            <w:gridSpan w:val="2"/>
            <w:vAlign w:val="center"/>
          </w:tcPr>
          <w:p w:rsidR="007726E3" w:rsidRDefault="007726E3" w:rsidP="007726E3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>Recursos propios del Centro Escolar</w:t>
            </w:r>
          </w:p>
          <w:p w:rsidR="007726E3" w:rsidRPr="0048546C" w:rsidRDefault="00960CBE" w:rsidP="007726E3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8546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Recursos digitales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de asignaturas sin libro papel.</w:t>
            </w:r>
          </w:p>
        </w:tc>
        <w:tc>
          <w:tcPr>
            <w:tcW w:w="1871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0 </w:t>
            </w:r>
            <w:r w:rsidRPr="00701D52">
              <w:rPr>
                <w:rFonts w:ascii="Arial" w:hAnsi="Arial" w:cs="Arial"/>
                <w:sz w:val="22"/>
                <w:szCs w:val="22"/>
                <w:lang w:val="es-ES_tradnl"/>
              </w:rPr>
              <w:t>€</w:t>
            </w:r>
          </w:p>
        </w:tc>
        <w:tc>
          <w:tcPr>
            <w:tcW w:w="2126" w:type="dxa"/>
            <w:vAlign w:val="center"/>
          </w:tcPr>
          <w:p w:rsidR="007726E3" w:rsidRPr="00701D52" w:rsidRDefault="007726E3" w:rsidP="002413A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26E3" w:rsidRPr="00AE1959" w:rsidRDefault="007726E3" w:rsidP="007726E3">
      <w:pPr>
        <w:rPr>
          <w:rFonts w:ascii="Arial" w:hAnsi="Arial" w:cs="Arial"/>
          <w:sz w:val="24"/>
          <w:szCs w:val="24"/>
          <w:u w:val="single"/>
        </w:rPr>
      </w:pPr>
    </w:p>
    <w:p w:rsidR="007726E3" w:rsidRPr="00AE1959" w:rsidRDefault="007726E3" w:rsidP="007726E3">
      <w:pPr>
        <w:rPr>
          <w:rFonts w:ascii="Arial" w:hAnsi="Arial" w:cs="Arial"/>
          <w:sz w:val="24"/>
          <w:szCs w:val="24"/>
          <w:u w:val="single"/>
        </w:rPr>
      </w:pPr>
      <w:r w:rsidRPr="00AE1959">
        <w:rPr>
          <w:rFonts w:ascii="Arial" w:hAnsi="Arial" w:cs="Arial"/>
          <w:sz w:val="24"/>
          <w:szCs w:val="24"/>
          <w:u w:val="single"/>
        </w:rPr>
        <w:t>Opciones:</w:t>
      </w:r>
    </w:p>
    <w:p w:rsidR="007726E3" w:rsidRPr="00AE1959" w:rsidRDefault="007726E3" w:rsidP="007726E3">
      <w:pPr>
        <w:rPr>
          <w:rFonts w:ascii="Arial" w:hAnsi="Arial" w:cs="Arial"/>
          <w:sz w:val="24"/>
          <w:szCs w:val="24"/>
          <w:u w:val="single"/>
        </w:rPr>
      </w:pPr>
    </w:p>
    <w:p w:rsidR="000F7D64" w:rsidRPr="00AE1959" w:rsidRDefault="000F7D64" w:rsidP="000F7D64">
      <w:pPr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AE1959">
        <w:rPr>
          <w:rFonts w:ascii="Arial" w:hAnsi="Arial" w:cs="Arial"/>
          <w:sz w:val="24"/>
          <w:szCs w:val="24"/>
        </w:rPr>
        <w:t xml:space="preserve">Comprar </w:t>
      </w:r>
      <w:r>
        <w:rPr>
          <w:rFonts w:ascii="Arial" w:hAnsi="Arial" w:cs="Arial"/>
          <w:sz w:val="24"/>
          <w:szCs w:val="24"/>
        </w:rPr>
        <w:t xml:space="preserve">libros </w:t>
      </w:r>
      <w:r w:rsidRPr="00AE1959">
        <w:rPr>
          <w:rFonts w:ascii="Arial" w:hAnsi="Arial" w:cs="Arial"/>
          <w:sz w:val="24"/>
          <w:szCs w:val="24"/>
        </w:rPr>
        <w:t>en el colegio</w:t>
      </w:r>
      <w:r>
        <w:rPr>
          <w:rFonts w:ascii="Arial" w:hAnsi="Arial" w:cs="Arial"/>
          <w:sz w:val="24"/>
          <w:szCs w:val="24"/>
        </w:rPr>
        <w:t xml:space="preserve"> y los recursos propios del centro</w:t>
      </w:r>
      <w:r w:rsidRPr="00AE195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34,39 </w:t>
      </w:r>
      <w:r w:rsidRPr="00AE1959">
        <w:rPr>
          <w:rFonts w:ascii="Arial" w:hAnsi="Arial" w:cs="Arial"/>
          <w:sz w:val="24"/>
          <w:szCs w:val="24"/>
          <w:u w:val="single"/>
        </w:rPr>
        <w:t>€</w:t>
      </w:r>
    </w:p>
    <w:p w:rsidR="000F7D64" w:rsidRPr="00746F10" w:rsidRDefault="000F7D64" w:rsidP="000F7D64">
      <w:pPr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AE1959">
        <w:rPr>
          <w:rFonts w:ascii="Arial" w:hAnsi="Arial" w:cs="Arial"/>
          <w:sz w:val="24"/>
          <w:szCs w:val="24"/>
        </w:rPr>
        <w:t xml:space="preserve">Comprar </w:t>
      </w:r>
      <w:r>
        <w:rPr>
          <w:rFonts w:ascii="Arial" w:hAnsi="Arial" w:cs="Arial"/>
          <w:sz w:val="24"/>
          <w:szCs w:val="24"/>
        </w:rPr>
        <w:t xml:space="preserve">libros </w:t>
      </w:r>
      <w:r w:rsidRPr="00AE1959">
        <w:rPr>
          <w:rFonts w:ascii="Arial" w:hAnsi="Arial" w:cs="Arial"/>
          <w:sz w:val="24"/>
          <w:szCs w:val="24"/>
        </w:rPr>
        <w:t xml:space="preserve">fuera del colegio </w:t>
      </w:r>
      <w:r>
        <w:rPr>
          <w:rFonts w:ascii="Arial" w:hAnsi="Arial" w:cs="Arial"/>
          <w:sz w:val="24"/>
          <w:szCs w:val="24"/>
        </w:rPr>
        <w:t>y</w:t>
      </w:r>
      <w:r w:rsidRPr="00AE1959">
        <w:rPr>
          <w:rFonts w:ascii="Arial" w:hAnsi="Arial" w:cs="Arial"/>
          <w:sz w:val="24"/>
          <w:szCs w:val="24"/>
        </w:rPr>
        <w:t xml:space="preserve"> los recursos propios del colegio: </w:t>
      </w:r>
      <w:r w:rsidRPr="00AE1959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49,74 </w:t>
      </w:r>
      <w:r w:rsidRPr="00746F10">
        <w:rPr>
          <w:rFonts w:ascii="Arial" w:hAnsi="Arial" w:cs="Arial"/>
          <w:sz w:val="24"/>
          <w:szCs w:val="24"/>
          <w:u w:val="single"/>
        </w:rPr>
        <w:t>€</w:t>
      </w:r>
    </w:p>
    <w:p w:rsidR="007726E3" w:rsidRPr="000F7D64" w:rsidRDefault="000F7D64" w:rsidP="000F7D64">
      <w:pPr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Comprar Recursos propios del Centro Escolar: </w:t>
      </w:r>
      <w:r>
        <w:rPr>
          <w:rFonts w:ascii="Arial" w:hAnsi="Arial" w:cs="Arial"/>
          <w:sz w:val="24"/>
          <w:szCs w:val="24"/>
          <w:u w:val="single"/>
        </w:rPr>
        <w:t xml:space="preserve">30 </w:t>
      </w:r>
      <w:r w:rsidRPr="00AE1959">
        <w:rPr>
          <w:rFonts w:ascii="Arial" w:hAnsi="Arial" w:cs="Arial"/>
          <w:sz w:val="24"/>
          <w:szCs w:val="24"/>
          <w:u w:val="single"/>
        </w:rPr>
        <w:t>€</w:t>
      </w:r>
    </w:p>
    <w:sectPr w:rsidR="007726E3" w:rsidRPr="000F7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794" w:rsidRDefault="005B6794" w:rsidP="000D7838">
      <w:r>
        <w:separator/>
      </w:r>
    </w:p>
  </w:endnote>
  <w:endnote w:type="continuationSeparator" w:id="0">
    <w:p w:rsidR="005B6794" w:rsidRDefault="005B6794" w:rsidP="000D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loisterBlack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838" w:rsidRDefault="000D78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838" w:rsidRDefault="000D78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838" w:rsidRDefault="000D78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794" w:rsidRDefault="005B6794" w:rsidP="000D7838">
      <w:r>
        <w:separator/>
      </w:r>
    </w:p>
  </w:footnote>
  <w:footnote w:type="continuationSeparator" w:id="0">
    <w:p w:rsidR="005B6794" w:rsidRDefault="005B6794" w:rsidP="000D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838" w:rsidRDefault="000D78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4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970"/>
      <w:gridCol w:w="2976"/>
      <w:gridCol w:w="3402"/>
    </w:tblGrid>
    <w:tr w:rsidR="000D7838" w:rsidTr="000D7838">
      <w:trPr>
        <w:trHeight w:val="1180"/>
      </w:trPr>
      <w:tc>
        <w:tcPr>
          <w:tcW w:w="397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D7838" w:rsidRDefault="000D7838" w:rsidP="000D7838">
          <w:pPr>
            <w:pStyle w:val="Encabezado"/>
            <w:tabs>
              <w:tab w:val="right" w:pos="8364"/>
            </w:tabs>
            <w:rPr>
              <w:rFonts w:ascii="Old English Text MT" w:hAnsi="Old English Text MT"/>
              <w:sz w:val="28"/>
              <w:szCs w:val="28"/>
            </w:rPr>
          </w:pPr>
          <w:r>
            <w:rPr>
              <w:rFonts w:ascii="Old English Text MT" w:hAnsi="Old English Text MT"/>
              <w:sz w:val="28"/>
              <w:szCs w:val="28"/>
            </w:rPr>
            <w:t>Colegio</w:t>
          </w:r>
        </w:p>
        <w:p w:rsidR="000D7838" w:rsidRDefault="000D7838" w:rsidP="000D7838">
          <w:pPr>
            <w:pStyle w:val="Encabezado"/>
            <w:rPr>
              <w:rFonts w:ascii="Old English Text MT" w:hAnsi="Old English Text MT"/>
              <w:sz w:val="28"/>
              <w:szCs w:val="28"/>
            </w:rPr>
          </w:pPr>
          <w:r>
            <w:rPr>
              <w:rFonts w:ascii="Old English Text MT" w:hAnsi="Old English Text MT"/>
              <w:sz w:val="28"/>
              <w:szCs w:val="28"/>
            </w:rPr>
            <w:t>San Raimundo de Peñafort</w:t>
          </w:r>
          <w:r>
            <w:rPr>
              <w:rFonts w:ascii="Old English Text MT" w:hAnsi="Old English Text MT"/>
              <w:sz w:val="28"/>
              <w:szCs w:val="28"/>
            </w:rPr>
            <w:tab/>
          </w:r>
        </w:p>
        <w:p w:rsidR="000D7838" w:rsidRDefault="000D7838" w:rsidP="000D7838">
          <w:pPr>
            <w:pStyle w:val="Encabezado"/>
            <w:rPr>
              <w:sz w:val="12"/>
              <w:szCs w:val="12"/>
            </w:rPr>
          </w:pPr>
          <w:r>
            <w:rPr>
              <w:sz w:val="12"/>
              <w:szCs w:val="12"/>
            </w:rPr>
            <w:t>C/ RIO TURIA, 25-29 (URB. SOL Y LUZ)</w:t>
          </w:r>
          <w:r>
            <w:rPr>
              <w:sz w:val="12"/>
              <w:szCs w:val="12"/>
            </w:rPr>
            <w:tab/>
          </w:r>
        </w:p>
        <w:p w:rsidR="000D7838" w:rsidRDefault="000D7838" w:rsidP="000D7838">
          <w:pPr>
            <w:pStyle w:val="Encabezad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TEL: 96 566 07 48 </w:t>
          </w:r>
        </w:p>
        <w:p w:rsidR="000D7838" w:rsidRDefault="000D7838" w:rsidP="000D7838">
          <w:pPr>
            <w:spacing w:line="276" w:lineRule="auto"/>
            <w:rPr>
              <w:rFonts w:ascii="Calibri" w:eastAsia="Calibri" w:hAnsi="Calibri"/>
              <w:sz w:val="22"/>
              <w:szCs w:val="22"/>
            </w:rPr>
          </w:pPr>
          <w:r>
            <w:rPr>
              <w:sz w:val="12"/>
              <w:szCs w:val="12"/>
            </w:rPr>
            <w:t>03690 SAN VICENTE DEL RASPEIG – ALICANTE</w:t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D7838" w:rsidRDefault="000D7838" w:rsidP="000D7838">
          <w:pPr>
            <w:jc w:val="center"/>
            <w:rPr>
              <w:rFonts w:ascii="CloisterBlack BT" w:hAnsi="CloisterBlack BT"/>
              <w:b/>
              <w:sz w:val="28"/>
              <w:szCs w:val="28"/>
            </w:rPr>
          </w:pPr>
        </w:p>
        <w:p w:rsidR="000D7838" w:rsidRDefault="000D7838" w:rsidP="000D7838">
          <w:pPr>
            <w:jc w:val="center"/>
            <w:rPr>
              <w:rFonts w:ascii="CloisterBlack BT" w:hAnsi="CloisterBlack BT"/>
              <w:b/>
              <w:sz w:val="22"/>
              <w:szCs w:val="22"/>
            </w:rPr>
          </w:pPr>
        </w:p>
        <w:p w:rsidR="000D7838" w:rsidRDefault="000D7838" w:rsidP="000D7838">
          <w:pPr>
            <w:spacing w:line="276" w:lineRule="auto"/>
            <w:jc w:val="center"/>
            <w:rPr>
              <w:rFonts w:ascii="Old English Text MT" w:eastAsia="Calibri" w:hAnsi="Old English Text MT"/>
              <w:sz w:val="22"/>
              <w:szCs w:val="22"/>
            </w:rPr>
          </w:pPr>
          <w:r>
            <w:rPr>
              <w:rFonts w:ascii="Old English Text MT" w:hAnsi="Old English Text MT"/>
              <w:b/>
            </w:rPr>
            <w:t>Centro Plurilingüe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D7838" w:rsidRDefault="000D7838" w:rsidP="000D7838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6E3934A0" wp14:editId="23A4D2DE">
                <wp:simplePos x="0" y="0"/>
                <wp:positionH relativeFrom="column">
                  <wp:posOffset>1298575</wp:posOffset>
                </wp:positionH>
                <wp:positionV relativeFrom="paragraph">
                  <wp:posOffset>0</wp:posOffset>
                </wp:positionV>
                <wp:extent cx="561340" cy="531495"/>
                <wp:effectExtent l="0" t="0" r="0" b="0"/>
                <wp:wrapThrough wrapText="bothSides">
                  <wp:wrapPolygon edited="0">
                    <wp:start x="0" y="0"/>
                    <wp:lineTo x="0" y="21161"/>
                    <wp:lineTo x="21014" y="21161"/>
                    <wp:lineTo x="21014" y="0"/>
                    <wp:lineTo x="0" y="0"/>
                  </wp:wrapPolygon>
                </wp:wrapThrough>
                <wp:docPr id="1" name="Imagen 1" descr="escudoB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BN"/>
                        <pic:cNvPicPr>
                          <a:picLocks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31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7838" w:rsidRDefault="000D7838" w:rsidP="000D7838">
          <w:pPr>
            <w:rPr>
              <w:rFonts w:ascii="Tahoma" w:hAnsi="Tahoma" w:cs="Tahoma"/>
              <w:sz w:val="18"/>
              <w:szCs w:val="18"/>
            </w:rPr>
          </w:pPr>
        </w:p>
        <w:p w:rsidR="000D7838" w:rsidRDefault="000D7838" w:rsidP="000D7838">
          <w:pPr>
            <w:rPr>
              <w:rFonts w:ascii="Tahoma" w:hAnsi="Tahoma" w:cs="Tahoma"/>
              <w:sz w:val="18"/>
              <w:szCs w:val="18"/>
            </w:rPr>
          </w:pPr>
        </w:p>
        <w:p w:rsidR="000D7838" w:rsidRDefault="000D7838" w:rsidP="000D7838">
          <w:pPr>
            <w:spacing w:line="276" w:lineRule="auto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0D7838" w:rsidRDefault="000D7838" w:rsidP="000D7838">
    <w:pPr>
      <w:pStyle w:val="Encabezado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838" w:rsidRDefault="000D78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065AE"/>
    <w:multiLevelType w:val="hybridMultilevel"/>
    <w:tmpl w:val="60147A2C"/>
    <w:lvl w:ilvl="0" w:tplc="A48CF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1D5B"/>
    <w:multiLevelType w:val="hybridMultilevel"/>
    <w:tmpl w:val="77A2F1AE"/>
    <w:lvl w:ilvl="0" w:tplc="C8027B7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B4B21"/>
    <w:multiLevelType w:val="hybridMultilevel"/>
    <w:tmpl w:val="DED0908E"/>
    <w:lvl w:ilvl="0" w:tplc="38461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38"/>
    <w:rsid w:val="00004C54"/>
    <w:rsid w:val="000469D4"/>
    <w:rsid w:val="000B1B0F"/>
    <w:rsid w:val="000D7838"/>
    <w:rsid w:val="000F7D64"/>
    <w:rsid w:val="001B3BC4"/>
    <w:rsid w:val="005B6794"/>
    <w:rsid w:val="007726E3"/>
    <w:rsid w:val="007A1D79"/>
    <w:rsid w:val="00811000"/>
    <w:rsid w:val="00960CBE"/>
    <w:rsid w:val="00A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BAF1B"/>
  <w15:chartTrackingRefBased/>
  <w15:docId w15:val="{20C44FF4-84C8-3548-A73A-D479FD8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726E3"/>
    <w:pPr>
      <w:keepNext/>
      <w:outlineLvl w:val="0"/>
    </w:pPr>
    <w:rPr>
      <w:sz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8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838"/>
  </w:style>
  <w:style w:type="paragraph" w:styleId="Piedepgina">
    <w:name w:val="footer"/>
    <w:basedOn w:val="Normal"/>
    <w:link w:val="PiedepginaCar"/>
    <w:uiPriority w:val="99"/>
    <w:unhideWhenUsed/>
    <w:rsid w:val="000D78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838"/>
  </w:style>
  <w:style w:type="character" w:customStyle="1" w:styleId="Ttulo1Car">
    <w:name w:val="Título 1 Car"/>
    <w:basedOn w:val="Fuentedeprrafopredeter"/>
    <w:link w:val="Ttulo1"/>
    <w:rsid w:val="007726E3"/>
    <w:rPr>
      <w:rFonts w:ascii="Times New Roman" w:eastAsia="Times New Roman" w:hAnsi="Times New Roman" w:cs="Times New Roman"/>
      <w:szCs w:val="20"/>
      <w:lang w:val="es-ES_tradnl" w:eastAsia="x-none"/>
    </w:rPr>
  </w:style>
  <w:style w:type="table" w:styleId="Tablaconcuadrcula">
    <w:name w:val="Table Grid"/>
    <w:basedOn w:val="Tablanormal"/>
    <w:rsid w:val="007726E3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72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726E3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Valderrama Pérez</dc:creator>
  <cp:keywords/>
  <dc:description/>
  <cp:lastModifiedBy>Miguel Valderrama Pérez</cp:lastModifiedBy>
  <cp:revision>6</cp:revision>
  <dcterms:created xsi:type="dcterms:W3CDTF">2020-07-03T11:37:00Z</dcterms:created>
  <dcterms:modified xsi:type="dcterms:W3CDTF">2020-07-14T11:16:00Z</dcterms:modified>
</cp:coreProperties>
</file>